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34BE99F1" w:rsidR="004A471B" w:rsidRPr="00A317C6" w:rsidRDefault="00B14820" w:rsidP="00ED24B6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May </w:t>
      </w:r>
      <w:r w:rsidR="007C3FBC">
        <w:rPr>
          <w:rFonts w:ascii="Times New Roman" w:hAnsi="Times New Roman" w:cs="Times New Roman"/>
          <w:sz w:val="24"/>
          <w:szCs w:val="24"/>
        </w:rPr>
        <w:t>10</w:t>
      </w:r>
      <w:r w:rsidR="004A471B" w:rsidRPr="00ED24B6">
        <w:rPr>
          <w:rFonts w:ascii="Times New Roman" w:hAnsi="Times New Roman" w:cs="Times New Roman"/>
          <w:sz w:val="24"/>
          <w:szCs w:val="24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2018</w:t>
      </w:r>
    </w:p>
    <w:p w14:paraId="55AF4CDF" w14:textId="77777777" w:rsidR="00ED24B6" w:rsidRDefault="00ED24B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20BDC296" w14:textId="77777777" w:rsidR="00510DA8" w:rsidRPr="00ED24B6" w:rsidRDefault="00510DA8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bookmarkStart w:id="0" w:name="_GoBack"/>
      <w:r w:rsidRPr="00ED24B6">
        <w:rPr>
          <w:rFonts w:ascii="Times New Roman" w:hAnsi="Times New Roman" w:cs="Times New Roman"/>
          <w:sz w:val="24"/>
          <w:szCs w:val="24"/>
          <w:lang w:val="fr-FR"/>
        </w:rPr>
        <w:t>Dear Dr. Jolanda G. Tromp,</w:t>
      </w:r>
    </w:p>
    <w:p w14:paraId="7CF18DB8" w14:textId="77777777" w:rsidR="004A471B" w:rsidRPr="00510DA8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Warmest greetings from Ly Tu Trong College!</w:t>
      </w:r>
    </w:p>
    <w:p w14:paraId="1D0620A6" w14:textId="761A550D" w:rsidR="00C060F7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International 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2018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(IC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2018)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A75FF3" w:rsidRPr="00A75FF3">
        <w:rPr>
          <w:rFonts w:ascii="Times New Roman" w:hAnsi="Times New Roman" w:cs="Times New Roman"/>
          <w:sz w:val="24"/>
          <w:szCs w:val="24"/>
        </w:rPr>
        <w:t>December 7th, 2018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Trong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0F1F3AC1" w14:textId="0EFB2D99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</w:t>
      </w:r>
      <w:r w:rsidRPr="00E72FE9">
        <w:rPr>
          <w:rFonts w:ascii="Times New Roman" w:hAnsi="Times New Roman" w:cs="Times New Roman"/>
          <w:sz w:val="24"/>
          <w:szCs w:val="24"/>
        </w:rPr>
        <w:t>Arizona State University</w:t>
      </w:r>
      <w:r>
        <w:rPr>
          <w:rFonts w:ascii="Times New Roman" w:hAnsi="Times New Roman" w:cs="Times New Roman"/>
          <w:sz w:val="24"/>
          <w:szCs w:val="24"/>
        </w:rPr>
        <w:t xml:space="preserve"> (USA)</w:t>
      </w:r>
      <w:r w:rsidRPr="00E72FE9">
        <w:rPr>
          <w:rFonts w:ascii="Times New Roman" w:hAnsi="Times New Roman" w:cs="Times New Roman"/>
          <w:sz w:val="24"/>
          <w:szCs w:val="24"/>
        </w:rPr>
        <w:t>, Deutsche Gesellschaft fur</w:t>
      </w:r>
      <w:r w:rsidR="00C272E9">
        <w:rPr>
          <w:rFonts w:ascii="Times New Roman" w:hAnsi="Times New Roman" w:cs="Times New Roman"/>
          <w:sz w:val="24"/>
          <w:szCs w:val="24"/>
        </w:rPr>
        <w:t xml:space="preserve"> Internationale Zusammenarbeit – GIZ (Germany)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Schneider Electric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France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Finland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National Kunsan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Korea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Cardiff Metropolitan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K)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Institute of Technical Education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Singapore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Southern Taiwan University of Science and Technology </w:t>
      </w:r>
      <w:r>
        <w:rPr>
          <w:rFonts w:ascii="Times New Roman" w:hAnsi="Times New Roman" w:cs="Times New Roman"/>
          <w:sz w:val="24"/>
          <w:szCs w:val="24"/>
        </w:rPr>
        <w:t xml:space="preserve">(Taiwan)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higher 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Vietnam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Labour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779DA57F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D66B23C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Vietnam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10CF2C56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>
        <w:rPr>
          <w:rFonts w:ascii="Times New Roman" w:hAnsi="Times New Roman" w:cs="Times New Roman"/>
          <w:sz w:val="24"/>
          <w:szCs w:val="24"/>
        </w:rPr>
        <w:t xml:space="preserve"> as a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A02AFC">
        <w:rPr>
          <w:rFonts w:ascii="Times New Roman" w:hAnsi="Times New Roman" w:cs="Times New Roman"/>
          <w:sz w:val="24"/>
          <w:szCs w:val="24"/>
        </w:rPr>
        <w:t xml:space="preserve">Keynote Speaker.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bookmarkEnd w:id="0"/>
    <w:p w14:paraId="348D64B4" w14:textId="77777777" w:rsidR="00B63159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75802E8" w14:textId="77777777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</w:p>
    <w:p w14:paraId="64530B9E" w14:textId="50CE4BD2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ICSS</w:t>
      </w:r>
      <w:r>
        <w:rPr>
          <w:rFonts w:ascii="Times New Roman" w:hAnsi="Times New Roman" w:cs="Times New Roman"/>
          <w:sz w:val="24"/>
          <w:szCs w:val="24"/>
        </w:rPr>
        <w:t>2018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Opportunities and challenges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2D9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shifting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2D9F">
        <w:rPr>
          <w:rFonts w:ascii="Times New Roman" w:hAnsi="Times New Roman" w:cs="Times New Roman"/>
          <w:sz w:val="24"/>
          <w:szCs w:val="24"/>
        </w:rPr>
        <w:t xml:space="preserve">ducation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C2D9F">
        <w:rPr>
          <w:rFonts w:ascii="Times New Roman" w:hAnsi="Times New Roman" w:cs="Times New Roman"/>
          <w:sz w:val="24"/>
          <w:szCs w:val="24"/>
        </w:rPr>
        <w:t>aradigms, teaching and research 4.0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developing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institutions;</w:t>
      </w:r>
    </w:p>
    <w:p w14:paraId="454AF8F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information technology a</w:t>
      </w:r>
      <w:r w:rsidRPr="002C2D9F">
        <w:rPr>
          <w:rFonts w:ascii="Times New Roman" w:hAnsi="Times New Roman" w:cs="Times New Roman"/>
          <w:sz w:val="24"/>
          <w:szCs w:val="24"/>
        </w:rPr>
        <w:t>pplication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chool management in the Fourth </w:t>
      </w:r>
      <w:r>
        <w:rPr>
          <w:rFonts w:ascii="Times New Roman" w:hAnsi="Times New Roman" w:cs="Times New Roman"/>
          <w:sz w:val="24"/>
          <w:szCs w:val="24"/>
        </w:rPr>
        <w:t>Industrial Revolution context;</w:t>
      </w:r>
    </w:p>
    <w:p w14:paraId="683EA5F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Smart </w:t>
      </w: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development </w:t>
      </w:r>
      <w:r>
        <w:rPr>
          <w:rFonts w:ascii="Times New Roman" w:hAnsi="Times New Roman" w:cs="Times New Roman"/>
          <w:sz w:val="24"/>
          <w:szCs w:val="24"/>
        </w:rPr>
        <w:t xml:space="preserve">and management </w:t>
      </w:r>
      <w:r w:rsidRPr="002C2D9F">
        <w:rPr>
          <w:rFonts w:ascii="Times New Roman" w:hAnsi="Times New Roman" w:cs="Times New Roman"/>
          <w:sz w:val="24"/>
          <w:szCs w:val="24"/>
        </w:rPr>
        <w:t>in the Fou</w:t>
      </w:r>
      <w:r>
        <w:rPr>
          <w:rFonts w:ascii="Times New Roman" w:hAnsi="Times New Roman" w:cs="Times New Roman"/>
          <w:sz w:val="24"/>
          <w:szCs w:val="24"/>
        </w:rPr>
        <w:t>rth Industrial Revolution;</w:t>
      </w:r>
    </w:p>
    <w:p w14:paraId="46714347" w14:textId="77777777" w:rsidR="002B0688" w:rsidRPr="00181A0B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81A0B">
        <w:rPr>
          <w:rFonts w:ascii="Times New Roman" w:hAnsi="Times New Roman" w:cs="Times New Roman"/>
          <w:sz w:val="24"/>
          <w:szCs w:val="24"/>
        </w:rPr>
        <w:t xml:space="preserve">Innovations for </w:t>
      </w:r>
      <w:r>
        <w:rPr>
          <w:rFonts w:ascii="Times New Roman" w:hAnsi="Times New Roman" w:cs="Times New Roman"/>
          <w:sz w:val="24"/>
          <w:szCs w:val="24"/>
        </w:rPr>
        <w:t xml:space="preserve">high quality teaching and learning </w:t>
      </w:r>
      <w:r w:rsidRPr="00181A0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smart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schools;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D922" w14:textId="77777777" w:rsidR="002B0688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Learner Think Tank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trategies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colleges;</w:t>
      </w:r>
    </w:p>
    <w:p w14:paraId="5A4C94C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Linkages and connections between</w:t>
      </w:r>
      <w:r w:rsidRPr="002C2D9F">
        <w:rPr>
          <w:rFonts w:ascii="Times New Roman" w:hAnsi="Times New Roman" w:cs="Times New Roman"/>
          <w:sz w:val="24"/>
          <w:szCs w:val="24"/>
        </w:rPr>
        <w:t xml:space="preserve"> enterprise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, schools and students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schools </w:t>
      </w:r>
      <w:r>
        <w:rPr>
          <w:rFonts w:ascii="Times New Roman" w:hAnsi="Times New Roman" w:cs="Times New Roman"/>
          <w:sz w:val="24"/>
          <w:szCs w:val="24"/>
        </w:rPr>
        <w:t>to develop</w:t>
      </w:r>
      <w:r w:rsidRPr="002C2D9F">
        <w:rPr>
          <w:rFonts w:ascii="Times New Roman" w:hAnsi="Times New Roman" w:cs="Times New Roman"/>
          <w:sz w:val="24"/>
          <w:szCs w:val="24"/>
        </w:rPr>
        <w:t xml:space="preserve"> human resource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169ED5F0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Call for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C2D9F">
        <w:rPr>
          <w:rFonts w:ascii="Times New Roman" w:hAnsi="Times New Roman" w:cs="Times New Roman"/>
          <w:sz w:val="24"/>
          <w:szCs w:val="24"/>
        </w:rPr>
        <w:t xml:space="preserve">onference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C2D9F">
        <w:rPr>
          <w:rFonts w:ascii="Times New Roman" w:hAnsi="Times New Roman" w:cs="Times New Roman"/>
          <w:sz w:val="24"/>
          <w:szCs w:val="24"/>
        </w:rPr>
        <w:t>hair</w:t>
      </w:r>
      <w:r>
        <w:rPr>
          <w:rFonts w:ascii="Times New Roman" w:hAnsi="Times New Roman" w:cs="Times New Roman"/>
          <w:sz w:val="24"/>
          <w:szCs w:val="24"/>
        </w:rPr>
        <w:t>s and keynote speakers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May 15, 2018</w:t>
      </w:r>
    </w:p>
    <w:p w14:paraId="6682076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ll for abstract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June 15, 2018</w:t>
      </w:r>
    </w:p>
    <w:p w14:paraId="256271CE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Notification of abstract acceptance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July 15, 2018</w:t>
      </w:r>
    </w:p>
    <w:p w14:paraId="4CB4A395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August 15, 2018</w:t>
      </w:r>
    </w:p>
    <w:p w14:paraId="48F46A5D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Online Registration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September 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63A1467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ICSS2018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ICSS2018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Pr="002C2D9F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77777777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44607"/>
    <w:rsid w:val="00047077"/>
    <w:rsid w:val="000975F5"/>
    <w:rsid w:val="000A380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C53B7"/>
    <w:rsid w:val="001C78E0"/>
    <w:rsid w:val="002269C3"/>
    <w:rsid w:val="0023539E"/>
    <w:rsid w:val="0024094A"/>
    <w:rsid w:val="00262333"/>
    <w:rsid w:val="002B0688"/>
    <w:rsid w:val="002C2D9F"/>
    <w:rsid w:val="002C4110"/>
    <w:rsid w:val="002E6FA7"/>
    <w:rsid w:val="002E745F"/>
    <w:rsid w:val="003100C1"/>
    <w:rsid w:val="00317DB6"/>
    <w:rsid w:val="0034238B"/>
    <w:rsid w:val="00437239"/>
    <w:rsid w:val="00447FBD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8208A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30263"/>
    <w:rsid w:val="00763DBD"/>
    <w:rsid w:val="00783ADF"/>
    <w:rsid w:val="00791CC9"/>
    <w:rsid w:val="007B1F4E"/>
    <w:rsid w:val="007C3FBC"/>
    <w:rsid w:val="0081278A"/>
    <w:rsid w:val="00827185"/>
    <w:rsid w:val="0089378F"/>
    <w:rsid w:val="00896D85"/>
    <w:rsid w:val="008C1C85"/>
    <w:rsid w:val="008D1D72"/>
    <w:rsid w:val="00920815"/>
    <w:rsid w:val="00962325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811A5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DE7"/>
    <w:rsid w:val="00C1730E"/>
    <w:rsid w:val="00C272E9"/>
    <w:rsid w:val="00C5744D"/>
    <w:rsid w:val="00C74F4A"/>
    <w:rsid w:val="00C872D8"/>
    <w:rsid w:val="00CA1B96"/>
    <w:rsid w:val="00CB1CCF"/>
    <w:rsid w:val="00CF5DF9"/>
    <w:rsid w:val="00D037A5"/>
    <w:rsid w:val="00D55F24"/>
    <w:rsid w:val="00D62238"/>
    <w:rsid w:val="00DC45F6"/>
    <w:rsid w:val="00DE6F86"/>
    <w:rsid w:val="00E63FA6"/>
    <w:rsid w:val="00E72FE9"/>
    <w:rsid w:val="00E8792A"/>
    <w:rsid w:val="00ED24B6"/>
    <w:rsid w:val="00ED5D51"/>
    <w:rsid w:val="00F838F0"/>
    <w:rsid w:val="00FA1625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4A6E7-FCE6-4818-BF47-1D635EB65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2</cp:revision>
  <cp:lastPrinted>2018-05-09T08:50:00Z</cp:lastPrinted>
  <dcterms:created xsi:type="dcterms:W3CDTF">2018-05-17T08:32:00Z</dcterms:created>
  <dcterms:modified xsi:type="dcterms:W3CDTF">2018-05-17T08:32:00Z</dcterms:modified>
</cp:coreProperties>
</file>